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3593" w14:textId="77777777" w:rsidR="00F0194D" w:rsidRDefault="007D1282" w:rsidP="00F0194D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871DB5" wp14:editId="2E8B988C">
            <wp:simplePos x="0" y="0"/>
            <wp:positionH relativeFrom="margin">
              <wp:posOffset>4940300</wp:posOffset>
            </wp:positionH>
            <wp:positionV relativeFrom="margin">
              <wp:posOffset>-476250</wp:posOffset>
            </wp:positionV>
            <wp:extent cx="1485900" cy="1566545"/>
            <wp:effectExtent l="228600" t="228600" r="228600" b="2241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ua-logo-diam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65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D1BBA" w14:textId="069F96FE" w:rsidR="007D1282" w:rsidRDefault="007D1282" w:rsidP="00F0194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6F0539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Expectations of "A" Tier Umpires </w:t>
      </w:r>
    </w:p>
    <w:p w14:paraId="337049D8" w14:textId="77777777" w:rsidR="006F0539" w:rsidRPr="006F0539" w:rsidRDefault="006F0539" w:rsidP="00F0194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14:paraId="4C5D6172" w14:textId="091C8882" w:rsidR="007D1282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Complete Understanding and Consistent Application of the </w:t>
      </w:r>
      <w:r w:rsidR="00E47547" w:rsidRPr="001E2C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2-</w:t>
      </w:r>
      <w:r w:rsidRPr="001E2C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Umpire System. </w:t>
      </w:r>
    </w:p>
    <w:p w14:paraId="35703911" w14:textId="77777777" w:rsidR="007D1282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Complete Understanding of the Differences in the High School and Professional Rules </w:t>
      </w:r>
    </w:p>
    <w:p w14:paraId="6F94A55E" w14:textId="4C197BA1" w:rsidR="00E47547" w:rsidRPr="001E2CC3" w:rsidRDefault="00E47547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PLATE UMPIRE</w:t>
      </w:r>
    </w:p>
    <w:p w14:paraId="2D4A152C" w14:textId="01E46966" w:rsidR="007D1282" w:rsidRPr="007D1282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the ability to walk on the field and be "In Charge"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the confidence to conduct your own game in the presence of a domineering manager(s).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slot positioning and head height throughout the game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proper handling of equipment (mask / helmet &amp; indicator)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killing and putting ball back into play when required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proper mechanics on tag up situations with runner on second and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third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Know responsibilities in all rundown situations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vocalization of foul balls that require it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Consistent execution of proper rotations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coverage when base umpire goes out </w:t>
      </w:r>
    </w:p>
    <w:p w14:paraId="259BE66D" w14:textId="77777777" w:rsidR="00E47547" w:rsidRPr="001E2CC3" w:rsidRDefault="00E47547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STRIKE ZONE</w:t>
      </w:r>
    </w:p>
    <w:p w14:paraId="6BFAA158" w14:textId="1D78A025" w:rsidR="00E47547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Consistent application of strike zone throughout the game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Correct and consistent timing on call balls and strikes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</w:t>
      </w:r>
      <w:r w:rsidR="008134FC">
        <w:rPr>
          <w:rFonts w:ascii="Arial" w:eastAsia="Times New Roman" w:hAnsi="Arial" w:cs="Arial"/>
          <w:b/>
          <w:color w:val="000000"/>
          <w:sz w:val="24"/>
          <w:szCs w:val="24"/>
        </w:rPr>
        <w:t>Has t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 ability to call strike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end the game</w:t>
      </w:r>
      <w:r w:rsidR="006F0539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 the same pitch you called a strike in the first inning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vocalization on called balls and strikes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E47547"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BASE UMPIRE</w:t>
      </w:r>
    </w:p>
    <w:p w14:paraId="0E1B0437" w14:textId="3C643965" w:rsidR="007D1282" w:rsidRPr="007D1282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Complete knowledge of base umpire responsibilities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Consistent application of the "Pause, Read, React" principal when going out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ability to consistently position yourself with the proper angle and distance for each play including double plays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an ease fluidity of motion---getting into position ahead of the play without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appearing to be scrambling around the field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Know responsibilities in all rundown situations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Know when and how to "sell" a call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Consistent proper positioning on fly balls to the outfield with runners on base in tag up situations </w:t>
      </w:r>
    </w:p>
    <w:p w14:paraId="43CA006C" w14:textId="77777777" w:rsidR="00E47547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BOTH POSITIONS</w:t>
      </w:r>
    </w:p>
    <w:p w14:paraId="3D7D738B" w14:textId="090C9C04" w:rsidR="007D1282" w:rsidRPr="007D1282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Complete knowledge of responsibilities of both positions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complete understanding of the differences in professional and high school rules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Have the ability to consistently get all your calls right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Have confidence in awards and administration of the rules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Have the willingness and savvy to call a balk in a crucial situation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ability to recognize appropriate time to assist your partner on a call or rotation when an unforeseen play or event occurs and normal mechanics break down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>o Have the awareness of the bench or a team's character, and the ability t</w:t>
      </w:r>
      <w:r w:rsidR="00763877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deal with it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Be assertive without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hubris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Hustle, enthusiasm, eagerness, and be in control when everyone else is losing control </w:t>
      </w:r>
    </w:p>
    <w:p w14:paraId="1F4412CF" w14:textId="77777777" w:rsidR="00E47547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FIELD PRESENCE</w:t>
      </w:r>
    </w:p>
    <w:p w14:paraId="10C672DE" w14:textId="377F0733" w:rsidR="007D1282" w:rsidRPr="007D1282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Sharp and decisive signals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Clear and forceful verbalization of calls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Purposeful and decisive positioning and movement before, during, and after plays and between innings </w:t>
      </w:r>
    </w:p>
    <w:p w14:paraId="36F46BE7" w14:textId="77777777" w:rsidR="00E47547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COMMUNICATION</w:t>
      </w:r>
    </w:p>
    <w:p w14:paraId="28315A2F" w14:textId="11925C87" w:rsidR="007D1282" w:rsidRPr="007D1282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 able to communicate movements and situations with your partner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ecisively announce play rulings with brevity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learly communicate issues with partner and teams in a confident and authoritative manner while staying under control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ffective use of preventative umpiring techniques </w:t>
      </w:r>
    </w:p>
    <w:p w14:paraId="748EC6EE" w14:textId="77777777" w:rsidR="00E47547" w:rsidRPr="001E2CC3" w:rsidRDefault="007D1282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ATTITUDE</w:t>
      </w:r>
    </w:p>
    <w:p w14:paraId="085D8502" w14:textId="59DC53FC" w:rsidR="007D1282" w:rsidRDefault="007D1282" w:rsidP="007D1282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o Have the ability to remain professional throughout the game 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o</w:t>
      </w:r>
      <w:proofErr w:type="spellEnd"/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Have the ability to be assertive with managers, coaches, and players without being confrontational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. H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E47547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7D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ability to accept constructive criticism </w:t>
      </w:r>
    </w:p>
    <w:p w14:paraId="2E3F744C" w14:textId="5B7B3AB8" w:rsidR="00E47547" w:rsidRPr="001E2CC3" w:rsidRDefault="00E47547" w:rsidP="00E4754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PEER EVALUATIONS</w:t>
      </w:r>
    </w:p>
    <w:p w14:paraId="535D615F" w14:textId="77777777" w:rsidR="00E47547" w:rsidRPr="00E47547" w:rsidRDefault="00E47547" w:rsidP="00E475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Consistently enters all Peer Evaluation information into Arbiter</w:t>
      </w:r>
    </w:p>
    <w:p w14:paraId="406D6A94" w14:textId="0CA24673" w:rsidR="00E47547" w:rsidRPr="00E47547" w:rsidRDefault="00E47547" w:rsidP="00E475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Enters P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eer 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valuation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inf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ormation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within 24 hours of the completion of each game</w:t>
      </w:r>
    </w:p>
    <w:p w14:paraId="409E8D47" w14:textId="77777777" w:rsidR="00E47547" w:rsidRPr="00E47547" w:rsidRDefault="00E47547" w:rsidP="00E475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Signs &amp; Dates every Peer Evaluation</w:t>
      </w:r>
    </w:p>
    <w:p w14:paraId="1D9EAAA5" w14:textId="38A143EC" w:rsidR="00E47547" w:rsidRPr="00E47547" w:rsidRDefault="00E47547" w:rsidP="00E475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Note game site &amp; level of play on every Peer Evaluation</w:t>
      </w:r>
    </w:p>
    <w:p w14:paraId="6B054B37" w14:textId="1746B442" w:rsidR="00E47547" w:rsidRPr="001E2CC3" w:rsidRDefault="00E47547" w:rsidP="00E4754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 w:rsidRPr="001E2CC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PARTNER EVALUATIONS</w:t>
      </w:r>
    </w:p>
    <w:p w14:paraId="45235D90" w14:textId="7CDACC83" w:rsidR="00E47547" w:rsidRPr="00E47547" w:rsidRDefault="00E47547" w:rsidP="00E4754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Effectively</w:t>
      </w:r>
      <w:r w:rsidR="00AF5FE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 timely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gives Partner Evaluations to (4) </w:t>
      </w:r>
      <w:r w:rsidR="00AF5FE1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Tier &amp; (4) </w:t>
      </w:r>
      <w:r w:rsidR="00AF5FE1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Tier umpires (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as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requested</w:t>
      </w:r>
      <w:r w:rsidRPr="00E47547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21C40027" w14:textId="77777777" w:rsidR="00E47547" w:rsidRPr="007D1282" w:rsidRDefault="00E47547" w:rsidP="007D1282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93F0BC" w14:textId="77777777" w:rsidR="00552402" w:rsidRDefault="00552402"/>
    <w:sectPr w:rsidR="0055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7A3"/>
    <w:multiLevelType w:val="hybridMultilevel"/>
    <w:tmpl w:val="ECB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14B8"/>
    <w:multiLevelType w:val="hybridMultilevel"/>
    <w:tmpl w:val="3C98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82"/>
    <w:rsid w:val="001E2CC3"/>
    <w:rsid w:val="00552402"/>
    <w:rsid w:val="006F0539"/>
    <w:rsid w:val="00763877"/>
    <w:rsid w:val="007D1282"/>
    <w:rsid w:val="008134FC"/>
    <w:rsid w:val="00AF5FE1"/>
    <w:rsid w:val="00C20D2F"/>
    <w:rsid w:val="00C2439A"/>
    <w:rsid w:val="00E47547"/>
    <w:rsid w:val="00F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93FC"/>
  <w15:docId w15:val="{1F30D605-5EB0-485E-B712-D3A59D7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28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47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Clough</dc:creator>
  <cp:lastModifiedBy>Allen Christie</cp:lastModifiedBy>
  <cp:revision>2</cp:revision>
  <dcterms:created xsi:type="dcterms:W3CDTF">2018-03-18T04:30:00Z</dcterms:created>
  <dcterms:modified xsi:type="dcterms:W3CDTF">2018-03-18T04:30:00Z</dcterms:modified>
</cp:coreProperties>
</file>